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43" w:rsidRDefault="002A7343"/>
    <w:p w:rsidR="002A7343" w:rsidRDefault="002A7343">
      <w:bookmarkStart w:id="0" w:name="_GoBack"/>
      <w:bookmarkEnd w:id="0"/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b/>
          <w:sz w:val="28"/>
          <w:lang w:eastAsia="ru-RU"/>
        </w:rPr>
      </w:pPr>
      <w:r w:rsidRPr="002A7343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          Цены в сутки за номер в рублях на 2018 год</w:t>
      </w:r>
    </w:p>
    <w:tbl>
      <w:tblPr>
        <w:tblStyle w:val="1"/>
        <w:tblpPr w:leftFromText="180" w:rightFromText="180" w:vertAnchor="page" w:horzAnchor="margin" w:tblpY="3925"/>
        <w:tblW w:w="10207" w:type="dxa"/>
        <w:tblLook w:val="04A0" w:firstRow="1" w:lastRow="0" w:firstColumn="1" w:lastColumn="0" w:noHBand="0" w:noVBand="1"/>
      </w:tblPr>
      <w:tblGrid>
        <w:gridCol w:w="3196"/>
        <w:gridCol w:w="1752"/>
        <w:gridCol w:w="1753"/>
        <w:gridCol w:w="1753"/>
        <w:gridCol w:w="1753"/>
      </w:tblGrid>
      <w:tr w:rsidR="002A7343" w:rsidRPr="002A7343" w:rsidTr="00F86C9A">
        <w:tc>
          <w:tcPr>
            <w:tcW w:w="3196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КАТЕГОРИЯ НОМЕРА</w:t>
            </w:r>
          </w:p>
        </w:tc>
        <w:tc>
          <w:tcPr>
            <w:tcW w:w="1752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МАЙ</w:t>
            </w:r>
          </w:p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ОКТЯБРЬ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ИЮНЬ</w:t>
            </w:r>
          </w:p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СЕНТЯБРЬ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ИЮЛЬ</w:t>
            </w:r>
          </w:p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АВГУСТ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НОЯБРЬ-АПРЕЛЬ</w:t>
            </w:r>
          </w:p>
        </w:tc>
      </w:tr>
      <w:tr w:rsidR="002A7343" w:rsidRPr="002A7343" w:rsidTr="00F86C9A">
        <w:tc>
          <w:tcPr>
            <w:tcW w:w="3196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 xml:space="preserve">№1           Двухместный </w:t>
            </w:r>
          </w:p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 этаж, 15 кв.м</w:t>
            </w:r>
          </w:p>
        </w:tc>
        <w:tc>
          <w:tcPr>
            <w:tcW w:w="1752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800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1000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1200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600</w:t>
            </w:r>
          </w:p>
        </w:tc>
      </w:tr>
      <w:tr w:rsidR="002A7343" w:rsidRPr="002A7343" w:rsidTr="00F86C9A">
        <w:tc>
          <w:tcPr>
            <w:tcW w:w="3196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 xml:space="preserve">№2           Трёхместный </w:t>
            </w:r>
          </w:p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 этаж, 19 кв.м</w:t>
            </w:r>
          </w:p>
        </w:tc>
        <w:tc>
          <w:tcPr>
            <w:tcW w:w="1752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1200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1500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1800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900</w:t>
            </w:r>
          </w:p>
        </w:tc>
      </w:tr>
      <w:tr w:rsidR="002A7343" w:rsidRPr="002A7343" w:rsidTr="00F86C9A">
        <w:tc>
          <w:tcPr>
            <w:tcW w:w="3196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 xml:space="preserve">№3      Двухкомнатный </w:t>
            </w:r>
          </w:p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 этаж, 27 кв.м</w:t>
            </w:r>
          </w:p>
        </w:tc>
        <w:tc>
          <w:tcPr>
            <w:tcW w:w="1752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1400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1800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2200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1000</w:t>
            </w:r>
          </w:p>
        </w:tc>
      </w:tr>
      <w:tr w:rsidR="002A7343" w:rsidRPr="002A7343" w:rsidTr="00F86C9A">
        <w:tc>
          <w:tcPr>
            <w:tcW w:w="3196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 xml:space="preserve">№4         Одноместный </w:t>
            </w:r>
          </w:p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 этаж, 12 кв.м</w:t>
            </w:r>
          </w:p>
        </w:tc>
        <w:tc>
          <w:tcPr>
            <w:tcW w:w="1752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600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800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1000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400</w:t>
            </w:r>
          </w:p>
        </w:tc>
      </w:tr>
      <w:tr w:rsidR="002A7343" w:rsidRPr="002A7343" w:rsidTr="00F86C9A">
        <w:tc>
          <w:tcPr>
            <w:tcW w:w="3196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 xml:space="preserve">№5           Трёхместный </w:t>
            </w:r>
          </w:p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2 этаж, 20 кв.м</w:t>
            </w:r>
          </w:p>
        </w:tc>
        <w:tc>
          <w:tcPr>
            <w:tcW w:w="1752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1200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1500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1800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900</w:t>
            </w:r>
          </w:p>
        </w:tc>
      </w:tr>
      <w:tr w:rsidR="002A7343" w:rsidRPr="002A7343" w:rsidTr="00F86C9A">
        <w:tc>
          <w:tcPr>
            <w:tcW w:w="3196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 xml:space="preserve">№6          Двухместный </w:t>
            </w:r>
          </w:p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2 этаж, 26 кв.м</w:t>
            </w:r>
          </w:p>
        </w:tc>
        <w:tc>
          <w:tcPr>
            <w:tcW w:w="1752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1000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1200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1400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800</w:t>
            </w:r>
          </w:p>
        </w:tc>
      </w:tr>
      <w:tr w:rsidR="002A7343" w:rsidRPr="002A7343" w:rsidTr="00F86C9A">
        <w:tc>
          <w:tcPr>
            <w:tcW w:w="3196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 xml:space="preserve">№7          Двухместный </w:t>
            </w:r>
          </w:p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2 этаж, 24 кв.м</w:t>
            </w:r>
          </w:p>
        </w:tc>
        <w:tc>
          <w:tcPr>
            <w:tcW w:w="1752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1000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1200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1400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800</w:t>
            </w:r>
          </w:p>
        </w:tc>
      </w:tr>
      <w:tr w:rsidR="002A7343" w:rsidRPr="002A7343" w:rsidTr="00F86C9A">
        <w:tc>
          <w:tcPr>
            <w:tcW w:w="3196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 xml:space="preserve">№8          Двухместный </w:t>
            </w:r>
          </w:p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2 этаж, 19 кв.м</w:t>
            </w:r>
          </w:p>
        </w:tc>
        <w:tc>
          <w:tcPr>
            <w:tcW w:w="1752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800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1000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1200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600</w:t>
            </w:r>
          </w:p>
        </w:tc>
      </w:tr>
      <w:tr w:rsidR="002A7343" w:rsidRPr="002A7343" w:rsidTr="00F86C9A">
        <w:tc>
          <w:tcPr>
            <w:tcW w:w="3196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Дополнительное место </w:t>
            </w:r>
          </w:p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2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200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300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400</w:t>
            </w:r>
          </w:p>
        </w:tc>
        <w:tc>
          <w:tcPr>
            <w:tcW w:w="1753" w:type="dxa"/>
            <w:vAlign w:val="center"/>
          </w:tcPr>
          <w:p w:rsidR="002A7343" w:rsidRPr="002A7343" w:rsidRDefault="002A7343" w:rsidP="002A7343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100</w:t>
            </w:r>
          </w:p>
        </w:tc>
      </w:tr>
    </w:tbl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2A7343">
        <w:rPr>
          <w:rFonts w:ascii="Calibri" w:eastAsia="Times New Roman" w:hAnsi="Calibri" w:cs="Times New Roman"/>
          <w:lang w:eastAsia="ru-RU"/>
        </w:rPr>
        <w:t>Стоимость дополнительного места в двухкомнатном номере 100 руб.</w:t>
      </w:r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2A7343">
        <w:rPr>
          <w:rFonts w:ascii="Calibri" w:eastAsia="Times New Roman" w:hAnsi="Calibri" w:cs="Times New Roman"/>
          <w:lang w:eastAsia="ru-RU"/>
        </w:rPr>
        <w:t>Дети до 3-х лет размещаются бесплатно без предоставления спального места; предусмотренное в номере доп.место предоставляется бесплатно.</w:t>
      </w:r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2A7343">
        <w:rPr>
          <w:rFonts w:ascii="Calibri" w:eastAsia="Times New Roman" w:hAnsi="Calibri" w:cs="Times New Roman"/>
          <w:lang w:eastAsia="ru-RU"/>
        </w:rPr>
        <w:t>Детям от 3-х до 7-ми лет – скидка на доп.место 50 % .</w:t>
      </w:r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2A7343">
        <w:rPr>
          <w:rFonts w:ascii="Calibri" w:eastAsia="Times New Roman" w:hAnsi="Calibri" w:cs="Times New Roman"/>
          <w:lang w:eastAsia="ru-RU"/>
        </w:rPr>
        <w:t>Детям от 8-ми до 10-ти лет - скидка на доп.место 20 % .</w:t>
      </w:r>
    </w:p>
    <w:p w:rsidR="002A7343" w:rsidRP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2A7343">
        <w:rPr>
          <w:rFonts w:ascii="Calibri" w:eastAsia="Times New Roman" w:hAnsi="Calibri" w:cs="Times New Roman"/>
          <w:lang w:eastAsia="ru-RU"/>
        </w:rPr>
        <w:t>Минимальный срок проживания 3 дня. Расчетное время: выезд до 12:00, заезд с 13:00, либо по согласованию.</w:t>
      </w:r>
    </w:p>
    <w:p w:rsidR="002A7343" w:rsidRDefault="002A7343"/>
    <w:sectPr w:rsidR="002A7343" w:rsidSect="0002106F">
      <w:headerReference w:type="default" r:id="rId7"/>
      <w:footerReference w:type="default" r:id="rId8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85" w:rsidRDefault="00597A85" w:rsidP="00597A85">
      <w:pPr>
        <w:spacing w:after="0" w:line="240" w:lineRule="auto"/>
      </w:pPr>
      <w:r>
        <w:separator/>
      </w:r>
    </w:p>
  </w:endnote>
  <w:endnote w:type="continuationSeparator" w:id="0">
    <w:p w:rsidR="00597A85" w:rsidRDefault="00597A85" w:rsidP="0059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6F" w:rsidRDefault="002A7343">
    <w:pPr>
      <w:pStyle w:val="a5"/>
      <w:rPr>
        <w:rFonts w:ascii="Calibri" w:eastAsia="Calibri" w:hAnsi="Calibri" w:cs="Times New Roman"/>
        <w:b/>
        <w:bCs/>
        <w:i/>
        <w:color w:val="595959"/>
      </w:rPr>
    </w:pPr>
    <w:r>
      <w:t xml:space="preserve">      </w:t>
    </w:r>
    <w:hyperlink r:id="rId1" w:history="1">
      <w:r w:rsidR="00597A85" w:rsidRPr="00A92AF1">
        <w:rPr>
          <w:rFonts w:ascii="Calibri" w:eastAsia="Calibri" w:hAnsi="Calibri" w:cs="Times New Roman"/>
          <w:bCs/>
          <w:i/>
          <w:color w:val="7F7F7F" w:themeColor="text1" w:themeTint="80"/>
        </w:rPr>
        <w:t>http://nazarechnoi.urest.org/</w:t>
      </w:r>
    </w:hyperlink>
    <w:r w:rsidR="0002106F" w:rsidRPr="00A92AF1">
      <w:rPr>
        <w:rFonts w:ascii="Calibri" w:eastAsia="Calibri" w:hAnsi="Calibri" w:cs="Times New Roman"/>
        <w:b/>
        <w:bCs/>
        <w:i/>
        <w:color w:val="7F7F7F" w:themeColor="text1" w:themeTint="80"/>
      </w:rPr>
      <w:t xml:space="preserve">  </w:t>
    </w:r>
    <w:r w:rsidR="0002106F">
      <w:rPr>
        <w:rFonts w:ascii="Calibri" w:eastAsia="Calibri" w:hAnsi="Calibri" w:cs="Times New Roman"/>
        <w:b/>
        <w:bCs/>
        <w:i/>
        <w:color w:val="595959"/>
      </w:rPr>
      <w:t xml:space="preserve">                         </w:t>
    </w:r>
    <w:r w:rsidR="00597A85">
      <w:rPr>
        <w:rFonts w:ascii="Calibri" w:eastAsia="Calibri" w:hAnsi="Calibri" w:cs="Times New Roman"/>
        <w:b/>
        <w:bCs/>
        <w:i/>
        <w:color w:val="595959"/>
      </w:rPr>
      <w:t xml:space="preserve">                       </w:t>
    </w:r>
    <w:r w:rsidR="0002106F">
      <w:rPr>
        <w:rFonts w:ascii="Calibri" w:eastAsia="Calibri" w:hAnsi="Calibri" w:cs="Times New Roman"/>
        <w:b/>
        <w:bCs/>
        <w:i/>
        <w:color w:val="595959"/>
      </w:rPr>
      <w:t xml:space="preserve">                                                    </w:t>
    </w:r>
    <w:r>
      <w:rPr>
        <w:rFonts w:ascii="Calibri" w:eastAsia="Calibri" w:hAnsi="Calibri" w:cs="Times New Roman"/>
        <w:b/>
        <w:bCs/>
        <w:i/>
        <w:color w:val="595959"/>
      </w:rPr>
      <w:t xml:space="preserve">         </w:t>
    </w:r>
    <w:r w:rsidR="0002106F">
      <w:rPr>
        <w:rFonts w:ascii="Calibri" w:eastAsia="Calibri" w:hAnsi="Calibri" w:cs="Times New Roman"/>
        <w:b/>
        <w:bCs/>
        <w:i/>
        <w:color w:val="595959"/>
      </w:rPr>
      <w:t xml:space="preserve">  </w:t>
    </w:r>
    <w:r>
      <w:rPr>
        <w:rFonts w:ascii="Calibri" w:eastAsia="Calibri" w:hAnsi="Calibri" w:cs="Times New Roman"/>
        <w:b/>
        <w:bCs/>
        <w:i/>
        <w:color w:val="595959"/>
      </w:rPr>
      <w:t xml:space="preserve">     </w:t>
    </w:r>
    <w:r w:rsidR="0002106F">
      <w:rPr>
        <w:rFonts w:ascii="Calibri" w:eastAsia="Calibri" w:hAnsi="Calibri" w:cs="Times New Roman"/>
        <w:b/>
        <w:bCs/>
        <w:i/>
        <w:color w:val="595959"/>
      </w:rPr>
      <w:t xml:space="preserve">  </w:t>
    </w:r>
    <w:r w:rsidR="00597A85">
      <w:rPr>
        <w:noProof/>
        <w:lang w:eastAsia="ru-RU"/>
      </w:rPr>
      <w:drawing>
        <wp:inline distT="0" distB="0" distL="0" distR="0" wp14:anchorId="345504B0" wp14:editId="3CA1A65C">
          <wp:extent cx="916362" cy="6953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h-scene-coloring-pa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96" cy="70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7A85" w:rsidRPr="00A92AF1" w:rsidRDefault="002A7343">
    <w:pPr>
      <w:pStyle w:val="a5"/>
      <w:rPr>
        <w:rFonts w:ascii="Calibri" w:eastAsia="Calibri" w:hAnsi="Calibri" w:cs="Times New Roman"/>
        <w:bCs/>
        <w:i/>
        <w:color w:val="595959"/>
      </w:rPr>
    </w:pPr>
    <w:r>
      <w:t xml:space="preserve">       </w:t>
    </w:r>
    <w:hyperlink r:id="rId3" w:history="1">
      <w:r w:rsidR="00597A85" w:rsidRPr="00A92AF1">
        <w:rPr>
          <w:rFonts w:ascii="Calibri" w:eastAsia="Calibri" w:hAnsi="Calibri" w:cs="Times New Roman"/>
          <w:bCs/>
          <w:i/>
          <w:color w:val="7F7F7F" w:themeColor="text1" w:themeTint="80"/>
        </w:rPr>
        <w:t>7939349@bk.ru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85" w:rsidRDefault="00597A85" w:rsidP="00597A85">
      <w:pPr>
        <w:spacing w:after="0" w:line="240" w:lineRule="auto"/>
      </w:pPr>
      <w:r>
        <w:separator/>
      </w:r>
    </w:p>
  </w:footnote>
  <w:footnote w:type="continuationSeparator" w:id="0">
    <w:p w:rsidR="00597A85" w:rsidRDefault="00597A85" w:rsidP="0059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85" w:rsidRDefault="002A7343">
    <w:pPr>
      <w:pStyle w:val="a3"/>
    </w:pPr>
    <w:r>
      <w:t xml:space="preserve">             </w:t>
    </w:r>
    <w:r w:rsidR="00597A85">
      <w:rPr>
        <w:noProof/>
        <w:lang w:eastAsia="ru-RU"/>
      </w:rPr>
      <w:drawing>
        <wp:inline distT="0" distB="0" distL="0" distR="0" wp14:anchorId="4A13532D" wp14:editId="626AC002">
          <wp:extent cx="895350" cy="80245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use-with-garden-clipart-black-and-white-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5" cy="806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7A85">
      <w:t xml:space="preserve">                    </w:t>
    </w:r>
    <w:r w:rsidR="0002106F">
      <w:t xml:space="preserve">              </w:t>
    </w:r>
    <w:r w:rsidR="00597A85">
      <w:t xml:space="preserve">  </w:t>
    </w:r>
    <w:r>
      <w:t xml:space="preserve">   </w:t>
    </w:r>
    <w:r w:rsidR="00597A85">
      <w:t xml:space="preserve">  </w:t>
    </w:r>
    <w:r w:rsidR="00597A85" w:rsidRPr="00A92AF1">
      <w:rPr>
        <w:i/>
        <w:iCs/>
        <w:color w:val="7F7F7F"/>
        <w:sz w:val="36"/>
      </w:rPr>
      <w:t>ГОСТИННЫЙ ДВОРИК "НА ЗАРЕЧНОЙ"</w:t>
    </w:r>
    <w:r w:rsidR="00597A85" w:rsidRPr="00597A85">
      <w:rPr>
        <w:sz w:val="3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5"/>
    <w:rsid w:val="0002106F"/>
    <w:rsid w:val="002A7343"/>
    <w:rsid w:val="00597A85"/>
    <w:rsid w:val="00A92AF1"/>
    <w:rsid w:val="00D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A85"/>
  </w:style>
  <w:style w:type="paragraph" w:styleId="a5">
    <w:name w:val="footer"/>
    <w:basedOn w:val="a"/>
    <w:link w:val="a6"/>
    <w:uiPriority w:val="99"/>
    <w:unhideWhenUsed/>
    <w:rsid w:val="0059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A85"/>
  </w:style>
  <w:style w:type="paragraph" w:styleId="a7">
    <w:name w:val="Balloon Text"/>
    <w:basedOn w:val="a"/>
    <w:link w:val="a8"/>
    <w:uiPriority w:val="99"/>
    <w:semiHidden/>
    <w:unhideWhenUsed/>
    <w:rsid w:val="005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A8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2A73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A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A85"/>
  </w:style>
  <w:style w:type="paragraph" w:styleId="a5">
    <w:name w:val="footer"/>
    <w:basedOn w:val="a"/>
    <w:link w:val="a6"/>
    <w:uiPriority w:val="99"/>
    <w:unhideWhenUsed/>
    <w:rsid w:val="0059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A85"/>
  </w:style>
  <w:style w:type="paragraph" w:styleId="a7">
    <w:name w:val="Balloon Text"/>
    <w:basedOn w:val="a"/>
    <w:link w:val="a8"/>
    <w:uiPriority w:val="99"/>
    <w:semiHidden/>
    <w:unhideWhenUsed/>
    <w:rsid w:val="005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A8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2A73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A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7939349@bk.ru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nazarechnoi.ures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2018-05-25T19:38:00Z</cp:lastPrinted>
  <dcterms:created xsi:type="dcterms:W3CDTF">2018-05-25T19:40:00Z</dcterms:created>
  <dcterms:modified xsi:type="dcterms:W3CDTF">2018-05-25T19:40:00Z</dcterms:modified>
</cp:coreProperties>
</file>